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A5" w:rsidRPr="004168A5" w:rsidRDefault="004168A5" w:rsidP="004168A5">
      <w:pPr>
        <w:spacing w:after="0" w:line="240" w:lineRule="auto"/>
        <w:jc w:val="right"/>
        <w:rPr>
          <w:rFonts w:ascii="Courier New" w:hAnsi="Courier New" w:cs="Courier New"/>
          <w:sz w:val="24"/>
          <w:szCs w:val="24"/>
          <w:lang w:val="en-GB"/>
        </w:rPr>
      </w:pPr>
      <w:r w:rsidRPr="004168A5">
        <w:rPr>
          <w:rFonts w:ascii="Courier New" w:hAnsi="Courier New" w:cs="Courier New"/>
          <w:sz w:val="24"/>
          <w:szCs w:val="24"/>
          <w:lang w:val="en-GB"/>
        </w:rPr>
        <w:t xml:space="preserve">Verona, 7 </w:t>
      </w:r>
      <w:proofErr w:type="spellStart"/>
      <w:r w:rsidRPr="004168A5">
        <w:rPr>
          <w:rFonts w:ascii="Courier New" w:hAnsi="Courier New" w:cs="Courier New"/>
          <w:sz w:val="24"/>
          <w:szCs w:val="24"/>
          <w:lang w:val="en-GB"/>
        </w:rPr>
        <w:t>marzo</w:t>
      </w:r>
      <w:proofErr w:type="spellEnd"/>
      <w:r w:rsidRPr="004168A5">
        <w:rPr>
          <w:rFonts w:ascii="Courier New" w:hAnsi="Courier New" w:cs="Courier New"/>
          <w:sz w:val="24"/>
          <w:szCs w:val="24"/>
          <w:lang w:val="en-GB"/>
        </w:rPr>
        <w:t xml:space="preserve"> 2021</w:t>
      </w:r>
    </w:p>
    <w:p w:rsidR="004168A5" w:rsidRPr="004168A5" w:rsidRDefault="004168A5" w:rsidP="004168A5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4168A5" w:rsidRPr="004168A5" w:rsidRDefault="004168A5" w:rsidP="004168A5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en-GB"/>
        </w:rPr>
      </w:pPr>
      <w:r w:rsidRPr="004168A5">
        <w:rPr>
          <w:rFonts w:ascii="Courier New" w:hAnsi="Courier New" w:cs="Courier New"/>
          <w:b/>
          <w:sz w:val="24"/>
          <w:szCs w:val="24"/>
          <w:lang w:val="en-GB"/>
        </w:rPr>
        <w:t>COMANDO IMMEDIATO (</w:t>
      </w:r>
      <w:proofErr w:type="spellStart"/>
      <w:r w:rsidRPr="004168A5">
        <w:rPr>
          <w:rFonts w:ascii="Courier New" w:hAnsi="Courier New" w:cs="Courier New"/>
          <w:b/>
          <w:sz w:val="24"/>
          <w:szCs w:val="24"/>
          <w:lang w:val="en-GB"/>
        </w:rPr>
        <w:t>i</w:t>
      </w:r>
      <w:proofErr w:type="spellEnd"/>
      <w:r w:rsidRPr="004168A5">
        <w:rPr>
          <w:rFonts w:ascii="Courier New" w:hAnsi="Courier New" w:cs="Courier New"/>
          <w:b/>
          <w:sz w:val="24"/>
          <w:szCs w:val="24"/>
          <w:lang w:val="en-GB"/>
        </w:rPr>
        <w:t xml:space="preserve"> finale)</w:t>
      </w:r>
    </w:p>
    <w:p w:rsidR="004168A5" w:rsidRDefault="004168A5" w:rsidP="004168A5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4168A5" w:rsidRPr="004168A5" w:rsidRDefault="004168A5" w:rsidP="004168A5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4168A5" w:rsidRPr="004168A5" w:rsidRDefault="004168A5" w:rsidP="004168A5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4168A5">
        <w:rPr>
          <w:rFonts w:ascii="Courier New" w:hAnsi="Courier New" w:cs="Courier New"/>
          <w:b/>
          <w:sz w:val="24"/>
          <w:szCs w:val="24"/>
        </w:rPr>
        <w:t>INTERVALLO DI CONFIDENZA DI UNA MEDIA</w:t>
      </w:r>
    </w:p>
    <w:p w:rsidR="004168A5" w:rsidRPr="004168A5" w:rsidRDefault="004168A5" w:rsidP="004168A5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en-GB"/>
        </w:rPr>
      </w:pPr>
      <w:r w:rsidRPr="004168A5">
        <w:rPr>
          <w:rFonts w:ascii="Courier New" w:hAnsi="Courier New" w:cs="Courier New"/>
          <w:b/>
          <w:sz w:val="24"/>
          <w:szCs w:val="24"/>
          <w:lang w:val="en-GB"/>
        </w:rPr>
        <w:t>. cii mean 25 70 10</w:t>
      </w:r>
    </w:p>
    <w:p w:rsidR="004168A5" w:rsidRPr="004168A5" w:rsidRDefault="004168A5" w:rsidP="004168A5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4168A5">
        <w:rPr>
          <w:rFonts w:ascii="Courier New" w:hAnsi="Courier New" w:cs="Courier New"/>
          <w:sz w:val="24"/>
          <w:szCs w:val="24"/>
          <w:lang w:val="en-GB"/>
        </w:rPr>
        <w:t xml:space="preserve">    Variable |   </w:t>
      </w:r>
      <w:proofErr w:type="spellStart"/>
      <w:r w:rsidRPr="004168A5">
        <w:rPr>
          <w:rFonts w:ascii="Courier New" w:hAnsi="Courier New" w:cs="Courier New"/>
          <w:sz w:val="24"/>
          <w:szCs w:val="24"/>
          <w:lang w:val="en-GB"/>
        </w:rPr>
        <w:t>Obs</w:t>
      </w:r>
      <w:proofErr w:type="spellEnd"/>
      <w:r w:rsidRPr="004168A5">
        <w:rPr>
          <w:rFonts w:ascii="Courier New" w:hAnsi="Courier New" w:cs="Courier New"/>
          <w:sz w:val="24"/>
          <w:szCs w:val="24"/>
          <w:lang w:val="en-GB"/>
        </w:rPr>
        <w:t xml:space="preserve">        Mean    Std. Err.   [95% Conf. Interval]</w:t>
      </w:r>
    </w:p>
    <w:p w:rsidR="004168A5" w:rsidRPr="004168A5" w:rsidRDefault="004168A5" w:rsidP="004168A5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4168A5">
        <w:rPr>
          <w:rFonts w:ascii="Courier New" w:hAnsi="Courier New" w:cs="Courier New"/>
          <w:sz w:val="24"/>
          <w:szCs w:val="24"/>
          <w:lang w:val="en-GB"/>
        </w:rPr>
        <w:t>-------------+------------------------------------------------------</w:t>
      </w:r>
    </w:p>
    <w:p w:rsidR="004168A5" w:rsidRPr="004168A5" w:rsidRDefault="004168A5" w:rsidP="004168A5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4168A5">
        <w:rPr>
          <w:rFonts w:ascii="Courier New" w:hAnsi="Courier New" w:cs="Courier New"/>
          <w:sz w:val="24"/>
          <w:szCs w:val="24"/>
          <w:lang w:val="en-GB"/>
        </w:rPr>
        <w:t xml:space="preserve">             |    25          70           2     65.8722     74.1278</w:t>
      </w:r>
    </w:p>
    <w:p w:rsidR="004168A5" w:rsidRDefault="004168A5" w:rsidP="004168A5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4168A5" w:rsidRPr="004168A5" w:rsidRDefault="004168A5" w:rsidP="004168A5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bookmarkStart w:id="0" w:name="_GoBack"/>
      <w:bookmarkEnd w:id="0"/>
    </w:p>
    <w:p w:rsidR="004168A5" w:rsidRPr="004168A5" w:rsidRDefault="004168A5" w:rsidP="004168A5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4168A5">
        <w:rPr>
          <w:rFonts w:ascii="Courier New" w:hAnsi="Courier New" w:cs="Courier New"/>
          <w:b/>
          <w:sz w:val="24"/>
          <w:szCs w:val="24"/>
        </w:rPr>
        <w:t>INTERVALLO DI CONFIDENZA DI UNA PROPORZIONE</w:t>
      </w:r>
    </w:p>
    <w:p w:rsidR="004168A5" w:rsidRPr="004168A5" w:rsidRDefault="004168A5" w:rsidP="004168A5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en-GB"/>
        </w:rPr>
      </w:pPr>
      <w:r w:rsidRPr="004168A5">
        <w:rPr>
          <w:rFonts w:ascii="Courier New" w:hAnsi="Courier New" w:cs="Courier New"/>
          <w:b/>
          <w:sz w:val="24"/>
          <w:szCs w:val="24"/>
          <w:lang w:val="en-GB"/>
        </w:rPr>
        <w:t>. cii prop 625 19</w:t>
      </w:r>
    </w:p>
    <w:p w:rsidR="004168A5" w:rsidRPr="004168A5" w:rsidRDefault="004168A5" w:rsidP="004168A5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en-GB"/>
        </w:rPr>
      </w:pPr>
      <w:r w:rsidRPr="004168A5">
        <w:rPr>
          <w:rFonts w:ascii="Courier New" w:hAnsi="Courier New" w:cs="Courier New"/>
          <w:b/>
          <w:sz w:val="24"/>
          <w:szCs w:val="24"/>
          <w:lang w:val="en-GB"/>
        </w:rPr>
        <w:t xml:space="preserve">                                                -- Binomial Exact --</w:t>
      </w:r>
    </w:p>
    <w:p w:rsidR="004168A5" w:rsidRPr="004168A5" w:rsidRDefault="004168A5" w:rsidP="004168A5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 w:rsidRPr="004168A5">
        <w:rPr>
          <w:rFonts w:ascii="Courier New" w:hAnsi="Courier New" w:cs="Courier New"/>
          <w:sz w:val="24"/>
          <w:szCs w:val="24"/>
          <w:lang w:val="en-GB"/>
        </w:rPr>
        <w:t xml:space="preserve">    Variable |   </w:t>
      </w:r>
      <w:proofErr w:type="spellStart"/>
      <w:proofErr w:type="gramStart"/>
      <w:r w:rsidRPr="004168A5">
        <w:rPr>
          <w:rFonts w:ascii="Courier New" w:hAnsi="Courier New" w:cs="Courier New"/>
          <w:sz w:val="24"/>
          <w:szCs w:val="24"/>
          <w:lang w:val="en-GB"/>
        </w:rPr>
        <w:t>Obs</w:t>
      </w:r>
      <w:proofErr w:type="spellEnd"/>
      <w:r w:rsidRPr="004168A5">
        <w:rPr>
          <w:rFonts w:ascii="Courier New" w:hAnsi="Courier New" w:cs="Courier New"/>
          <w:sz w:val="24"/>
          <w:szCs w:val="24"/>
          <w:lang w:val="en-GB"/>
        </w:rPr>
        <w:t xml:space="preserve">  Proportion</w:t>
      </w:r>
      <w:proofErr w:type="gramEnd"/>
      <w:r w:rsidRPr="004168A5">
        <w:rPr>
          <w:rFonts w:ascii="Courier New" w:hAnsi="Courier New" w:cs="Courier New"/>
          <w:sz w:val="24"/>
          <w:szCs w:val="24"/>
          <w:lang w:val="en-GB"/>
        </w:rPr>
        <w:t xml:space="preserve">    Std. Err.   [95% Conf. Interval]</w:t>
      </w:r>
    </w:p>
    <w:p w:rsidR="004168A5" w:rsidRPr="004168A5" w:rsidRDefault="004168A5" w:rsidP="004168A5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168A5">
        <w:rPr>
          <w:rFonts w:ascii="Courier New" w:hAnsi="Courier New" w:cs="Courier New"/>
          <w:sz w:val="24"/>
          <w:szCs w:val="24"/>
        </w:rPr>
        <w:t>-------------+------------------------------------------------------</w:t>
      </w:r>
    </w:p>
    <w:p w:rsidR="00295E89" w:rsidRPr="004168A5" w:rsidRDefault="004168A5" w:rsidP="004168A5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168A5">
        <w:rPr>
          <w:rFonts w:ascii="Courier New" w:hAnsi="Courier New" w:cs="Courier New"/>
          <w:sz w:val="24"/>
          <w:szCs w:val="24"/>
        </w:rPr>
        <w:t xml:space="preserve">             |   625       .0304    .0068674       .0184    .0470675</w:t>
      </w:r>
    </w:p>
    <w:p w:rsidR="004168A5" w:rsidRPr="004168A5" w:rsidRDefault="004168A5" w:rsidP="004168A5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sectPr w:rsidR="004168A5" w:rsidRPr="004168A5" w:rsidSect="004168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A5"/>
    <w:rsid w:val="003122F1"/>
    <w:rsid w:val="0034008E"/>
    <w:rsid w:val="0041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0953"/>
  <w15:chartTrackingRefBased/>
  <w15:docId w15:val="{72E1D6C7-6DA2-4FB8-AC99-960E6A30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1</cp:revision>
  <dcterms:created xsi:type="dcterms:W3CDTF">2021-03-07T10:37:00Z</dcterms:created>
  <dcterms:modified xsi:type="dcterms:W3CDTF">2021-03-07T10:41:00Z</dcterms:modified>
</cp:coreProperties>
</file>